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111737" w:rsidRDefault="001041B5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Hola, bienvenidos a NODO CIENTÍFICO, el programa del </w:t>
      </w:r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CANAL </w:t>
      </w:r>
      <w:proofErr w:type="spellStart"/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>I+</w:t>
      </w:r>
      <w:r w:rsidR="00012F68"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>i</w:t>
      </w:r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>+</w:t>
      </w:r>
      <w:r w:rsidR="00012F68"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>e</w:t>
      </w:r>
      <w:proofErr w:type="spellEnd"/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de la Escuela Colombiana de Ingeniería Julio Garavito. Hoy tenemos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como invitado, a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Hydro</w:t>
      </w:r>
      <w:proofErr w:type="spellEnd"/>
      <w:r w:rsidR="00A729D9" w:rsidRPr="00111737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Bogotá.</w:t>
      </w:r>
    </w:p>
    <w:p w14:paraId="584119A8" w14:textId="77777777" w:rsidR="00EC6651" w:rsidRPr="00111737" w:rsidRDefault="00EC6651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23A8FA" w14:textId="77777777" w:rsidR="007711FE" w:rsidRPr="00111737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>Bienvenido, ingeniero.</w:t>
      </w:r>
    </w:p>
    <w:p w14:paraId="5CF29538" w14:textId="77777777" w:rsidR="007E244D" w:rsidRDefault="007E244D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5165E34" w14:textId="77777777" w:rsidR="001041B5" w:rsidRPr="007A3322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https://github.com/rcfdtools/R.HydroBogota/blob/main/.report/NodoCientifico/graph/ArcGISPro_DAM1.png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1236CFB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 xml:space="preserve">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1E6C6BCF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>ona centro y sur: San Rafael, Chisacá y La Regadera.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https://github.com/rcfdtools/R.HydroBogota/blob/main/.report/NodoCientifico/graph/ArcGISPro_DAM3.png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553FC1B4" w14:textId="77777777" w:rsidR="0062564C" w:rsidRPr="006857DE" w:rsidRDefault="0062564C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77777777" w:rsidR="003469BC" w:rsidRDefault="00C6558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 xml:space="preserve">, </w:t>
      </w:r>
      <w:r w:rsidRPr="007A3322">
        <w:rPr>
          <w:rFonts w:ascii="Segoe UI Light" w:hAnsi="Segoe UI Light" w:cs="Segoe UI Light"/>
          <w:sz w:val="24"/>
          <w:szCs w:val="24"/>
        </w:rPr>
        <w:lastRenderedPageBreak/>
        <w:t>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C31A81" w14:textId="743FD551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documentados en un sitio web muy interesante, llamado </w:t>
      </w:r>
      <w:hyperlink r:id="rId11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https://damfailures.org/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Lecciones aprendidas de incidentes y fallos en represas.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3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https://github.com/rcfdtools/R.HydroBogota/blob/main/.report/NodoCientifico/graph/damfailures_org.png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6AFAA52" w14:textId="77777777" w:rsidR="00C6558F" w:rsidRDefault="00C6558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8D1F3D0" w:rsidR="008E0E1C" w:rsidRPr="007A3322" w:rsidRDefault="008E0E1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</w:t>
      </w:r>
      <w:r w:rsidR="005B0FF8">
        <w:rPr>
          <w:rFonts w:ascii="Segoe UI Light" w:hAnsi="Segoe UI Light" w:cs="Segoe UI Light"/>
          <w:sz w:val="24"/>
          <w:szCs w:val="24"/>
        </w:rPr>
        <w:t xml:space="preserve">que estamos construyendo, </w:t>
      </w:r>
      <w:r w:rsidR="0098698D">
        <w:rPr>
          <w:rFonts w:ascii="Segoe UI Light" w:hAnsi="Segoe UI Light" w:cs="Segoe UI Light"/>
          <w:sz w:val="24"/>
          <w:szCs w:val="24"/>
        </w:rPr>
        <w:t xml:space="preserve">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A7" w14:textId="43895DB6" w:rsidR="001439C3" w:rsidRPr="006226E2" w:rsidRDefault="006226E2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Hectómetro cúbico.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="001439C3"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="001439C3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2DAC5" w14:textId="64D951B5" w:rsidR="00B52368" w:rsidRPr="006226E2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2A3F1E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F38F" w14:textId="2FEA33B6" w:rsidR="006226E2" w:rsidRPr="006226E2" w:rsidRDefault="006226E2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2E1CB8C" w:rsidR="009336E6" w:rsidRDefault="00E5555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111737">
      <w:pPr>
        <w:spacing w:after="0" w:line="240" w:lineRule="auto"/>
      </w:pPr>
    </w:p>
    <w:p w14:paraId="627AD5A3" w14:textId="2927C38A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C83D43D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EEAB97F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7BFD57E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F50D" w14:textId="0D37CFFE" w:rsidR="00CE11D6" w:rsidRPr="00CE11D6" w:rsidRDefault="00CE11D6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visualización 3D. Tomado de: Elaboración propia.</w:t>
      </w:r>
    </w:p>
    <w:p w14:paraId="6D5D69B6" w14:textId="492CCB0F" w:rsidR="000D2585" w:rsidRPr="00400B0F" w:rsidRDefault="000D2585" w:rsidP="00400B0F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 xml:space="preserve">Fuente multimedia (video): </w:t>
      </w:r>
      <w:hyperlink r:id="rId24" w:history="1">
        <w:r w:rsidR="00400B0F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</w:t>
        </w:r>
        <w:r w:rsidR="00400B0F" w:rsidRPr="00A47240">
          <w:rPr>
            <w:rStyle w:val="Hyperlink"/>
            <w:rFonts w:ascii="Segoe UI Light" w:hAnsi="Segoe UI Light" w:cs="Segoe UI Light"/>
            <w:sz w:val="16"/>
            <w:szCs w:val="16"/>
          </w:rPr>
          <w:t>DEM_Integrado_1920.mp4</w:t>
        </w:r>
      </w:hyperlink>
      <w:r w:rsidR="00400B0F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</w:p>
    <w:p w14:paraId="4785601A" w14:textId="77777777" w:rsidR="000D2585" w:rsidRPr="000D2585" w:rsidRDefault="000D258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6BAA5133" w:rsidR="009D3C9C" w:rsidRDefault="00822369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>
        <w:rPr>
          <w:rFonts w:ascii="Segoe UI Light" w:hAnsi="Segoe UI Light" w:cs="Segoe UI Light"/>
          <w:sz w:val="24"/>
          <w:szCs w:val="24"/>
        </w:rPr>
        <w:t>/o</w:t>
      </w:r>
      <w:r w:rsidR="00C6153B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</w:t>
      </w:r>
      <w:r w:rsidR="00326D47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11173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95B9F0C" w14:textId="77777777" w:rsidR="00AE241D" w:rsidRPr="00B67B3D" w:rsidRDefault="00AE241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E09891" w14:textId="3F2CF8AD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 en Canal Molinos. Tomado de: Elaboración propia.</w:t>
      </w:r>
    </w:p>
    <w:p w14:paraId="5FD32952" w14:textId="6EF0189E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30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1782EDC8" w14:textId="77777777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083E62" w14:textId="77777777" w:rsidR="000D2585" w:rsidRPr="00B67B3D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</w:t>
      </w:r>
      <w:r w:rsidR="00B67B3D">
        <w:rPr>
          <w:rFonts w:ascii="Segoe UI Light" w:hAnsi="Segoe UI Light" w:cs="Segoe UI Light"/>
          <w:sz w:val="24"/>
          <w:szCs w:val="24"/>
        </w:rPr>
        <w:lastRenderedPageBreak/>
        <w:t>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497ECFC9" w:rsidR="005B51CC" w:rsidRDefault="00AE241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Digitalización de drenajes, coronas y líneas de transición</w:t>
      </w:r>
      <w:r w:rsidR="005B51CC">
        <w:rPr>
          <w:rFonts w:ascii="Segoe UI Light" w:hAnsi="Segoe UI Light" w:cs="Segoe UI Light"/>
          <w:sz w:val="16"/>
          <w:szCs w:val="16"/>
        </w:rPr>
        <w:t>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5B51C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Default="00DE61FF" w:rsidP="00111737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2F499BD3" w14:textId="77777777" w:rsidR="00BA2930" w:rsidRPr="00B67B3D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4C369E20" w:rsidR="00822369" w:rsidRDefault="001D3DE0" w:rsidP="00111737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31A4E797" w:rsidR="004C2D32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13E09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D4CE158" w14:textId="3D0A6BCB" w:rsidR="00AC0D8C" w:rsidRDefault="00F125F5" w:rsidP="0011173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111737">
      <w:pPr>
        <w:spacing w:after="0" w:line="240" w:lineRule="auto"/>
        <w:rPr>
          <w:rFonts w:ascii="Segoe UI Light" w:hAnsi="Segoe UI Light" w:cs="Segoe UI Light"/>
        </w:rPr>
      </w:pPr>
    </w:p>
    <w:p w14:paraId="68E335C2" w14:textId="52DB9C50" w:rsidR="00FB4CDA" w:rsidRPr="004C2D32" w:rsidRDefault="00FB4CDA" w:rsidP="00111737">
      <w:pPr>
        <w:pStyle w:val="ListParagraph"/>
        <w:numPr>
          <w:ilvl w:val="0"/>
          <w:numId w:val="4"/>
        </w:numPr>
        <w:spacing w:after="0" w:line="240" w:lineRule="auto"/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0269D058" w14:textId="2F93E1C0" w:rsidR="00DE4E55" w:rsidRPr="00552ACB" w:rsidRDefault="00552ACB" w:rsidP="00111737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lastRenderedPageBreak/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74DBEAB2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63BA8F52" w14:textId="77777777" w:rsidR="001B0E60" w:rsidRPr="00AC0D8C" w:rsidRDefault="001B0E60" w:rsidP="006857DE">
      <w:pPr>
        <w:spacing w:after="0" w:line="240" w:lineRule="auto"/>
        <w:rPr>
          <w:rFonts w:ascii="Segoe UI Light" w:hAnsi="Segoe UI Light" w:cs="Segoe UI Light"/>
          <w:sz w:val="16"/>
          <w:szCs w:val="16"/>
        </w:rPr>
      </w:pPr>
    </w:p>
    <w:p w14:paraId="76D23855" w14:textId="72AC8DF4" w:rsidR="00552ACB" w:rsidRDefault="00BA2930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Refinamiento de mallado incluyendo coronas y líneas de transición.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4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75DCED65" w14:textId="77777777" w:rsidR="00A65D8D" w:rsidRDefault="00A65D8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4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77777777" w:rsidR="002E0525" w:rsidRPr="00AC0D8C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B94EBBE" w14:textId="77777777" w:rsidR="005B35E6" w:rsidRDefault="005B35E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55D8BF7F" w:rsidR="00851D82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>
        <w:rPr>
          <w:rFonts w:ascii="Segoe UI Light" w:hAnsi="Segoe UI Light" w:cs="Segoe UI Light"/>
          <w:sz w:val="24"/>
          <w:szCs w:val="24"/>
        </w:rPr>
        <w:t xml:space="preserve">, </w:t>
      </w:r>
      <w:proofErr w:type="gramStart"/>
      <w:r w:rsidR="004C2D32">
        <w:rPr>
          <w:rFonts w:ascii="Segoe UI Light" w:hAnsi="Segoe UI Light" w:cs="Segoe UI Light"/>
          <w:sz w:val="24"/>
          <w:szCs w:val="24"/>
        </w:rPr>
        <w:t xml:space="preserve">esto </w:t>
      </w:r>
      <w:r w:rsidR="00BF51F4">
        <w:rPr>
          <w:rFonts w:ascii="Segoe UI Light" w:hAnsi="Segoe UI Light" w:cs="Segoe UI Light"/>
          <w:sz w:val="24"/>
          <w:szCs w:val="24"/>
        </w:rPr>
        <w:t xml:space="preserve"> a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111737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lastRenderedPageBreak/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Default="00F6319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8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A631AB1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4289173" w14:textId="20BF5F1F" w:rsidR="00537FF6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91EB2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8B0DF08" wp14:editId="0E5B1D92">
            <wp:extent cx="6480000" cy="3864101"/>
            <wp:effectExtent l="0" t="0" r="0" b="3175"/>
            <wp:docPr id="4020336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631" name="Picture 1" descr="A screenshot of a map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F64" w14:textId="77777777" w:rsidR="00691EB2" w:rsidRPr="00AC0D8C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Velocidad de onda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6EA6CD6" w14:textId="427A4096" w:rsidR="00691EB2" w:rsidRDefault="00691EB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0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1DFD68BB" w14:textId="77777777" w:rsidR="00F63191" w:rsidRPr="00C21401" w:rsidRDefault="00F6319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111737">
      <w:pPr>
        <w:pStyle w:val="ListParagraph"/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2D37853E" w:rsidR="006F2709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</w:t>
      </w:r>
      <w:r w:rsidR="006F2709">
        <w:rPr>
          <w:rFonts w:ascii="Segoe UI Light" w:hAnsi="Segoe UI Light" w:cs="Segoe UI Light"/>
          <w:sz w:val="16"/>
          <w:szCs w:val="16"/>
        </w:rPr>
        <w:t xml:space="preserve"> de ond</w:t>
      </w:r>
      <w:r>
        <w:rPr>
          <w:rFonts w:ascii="Segoe UI Light" w:hAnsi="Segoe UI Light" w:cs="Segoe UI Light"/>
          <w:sz w:val="16"/>
          <w:szCs w:val="16"/>
        </w:rPr>
        <w:t>a</w:t>
      </w:r>
      <w:r w:rsidR="00B95F60">
        <w:rPr>
          <w:rFonts w:ascii="Segoe UI Light" w:hAnsi="Segoe UI Light" w:cs="Segoe UI Light"/>
          <w:sz w:val="16"/>
          <w:szCs w:val="16"/>
        </w:rPr>
        <w:t>s</w:t>
      </w:r>
      <w:r w:rsidR="006F2709">
        <w:rPr>
          <w:rFonts w:ascii="Segoe UI Light" w:hAnsi="Segoe UI Light" w:cs="Segoe UI Light"/>
          <w:sz w:val="16"/>
          <w:szCs w:val="16"/>
        </w:rPr>
        <w:t xml:space="preserve">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6F2709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9877667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18FAB15" w14:textId="03A29BA1" w:rsidR="006F2709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3E46E1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0392777" wp14:editId="390EE707">
            <wp:extent cx="6645910" cy="3963035"/>
            <wp:effectExtent l="0" t="0" r="2540" b="0"/>
            <wp:docPr id="8591104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0458" name="Picture 1" descr="A screenshot of a computer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6FE" w14:textId="295350B5" w:rsidR="003E46E1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 de onda</w:t>
      </w:r>
      <w:r w:rsidR="00B95F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inundación.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4348A7F" w14:textId="50606840" w:rsidR="003E46E1" w:rsidRDefault="003E46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https://github.com/rcfdtools/R.HydroBogota/blob/main/.report/NodoCientifico/video/Model0_Results_Velocity2.mp4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AEF0D71" w14:textId="77777777" w:rsidR="003E46E1" w:rsidRPr="003E46E1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2FC123EA" w14:textId="5487DD55" w:rsidR="008B4574" w:rsidRDefault="008B4574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5917B4CB" w:rsidR="006F2709" w:rsidRPr="00AC0D8C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</w:t>
      </w:r>
      <w:r w:rsidR="001B0E60">
        <w:rPr>
          <w:rFonts w:ascii="Segoe UI Light" w:hAnsi="Segoe UI Light" w:cs="Segoe UI Light"/>
          <w:sz w:val="16"/>
          <w:szCs w:val="16"/>
        </w:rPr>
        <w:t xml:space="preserve"> y bifurcación del flujo</w:t>
      </w:r>
      <w:r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6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3A15190E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5BEA1D85" w14:textId="6FF81697" w:rsidR="008B4574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B31D52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B8780F0" wp14:editId="33F700DF">
            <wp:extent cx="6645910" cy="3963035"/>
            <wp:effectExtent l="0" t="0" r="2540" b="0"/>
            <wp:docPr id="2008326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6308" name="Picture 1" descr="A screenshot of a computer scree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D876" w14:textId="4EF0C30F" w:rsidR="00B31D52" w:rsidRPr="00AC0D8C" w:rsidRDefault="001B0E6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 y bifurcación del flujo</w:t>
      </w:r>
      <w:r w:rsidR="00B31D52">
        <w:rPr>
          <w:rFonts w:ascii="Segoe UI Light" w:hAnsi="Segoe UI Light" w:cs="Segoe UI Light"/>
          <w:sz w:val="16"/>
          <w:szCs w:val="16"/>
        </w:rPr>
        <w:t xml:space="preserve">. </w:t>
      </w:r>
      <w:r w:rsidR="00B31D52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ACC1D" w14:textId="48079118" w:rsidR="00B31D52" w:rsidRDefault="00B31D5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https://github.com/rcfdtools/R.HydroBogota/blob/main/.report/NodoCientifico/video/Model0_Results_Velocity3.mp4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338600" w14:textId="77777777" w:rsidR="00B31D52" w:rsidRPr="00B31D52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4E238FB2" w:rsidR="006205FE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drenado sistema sur</w:t>
      </w:r>
      <w:r w:rsidR="006205FE"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="006205FE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Default="006205F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0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8B5E8E7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1720B80" w14:textId="727F3260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5B40A5">
        <w:rPr>
          <w:rFonts w:ascii="Segoe UI Light" w:hAnsi="Segoe UI Light" w:cs="Segoe UI Light"/>
          <w:noProof/>
          <w:sz w:val="16"/>
          <w:szCs w:val="16"/>
        </w:rPr>
        <w:drawing>
          <wp:inline distT="0" distB="0" distL="0" distR="0" wp14:anchorId="14BC7E78" wp14:editId="7F7A2ACB">
            <wp:extent cx="6480000" cy="3864101"/>
            <wp:effectExtent l="0" t="0" r="0" b="3175"/>
            <wp:docPr id="169450507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5071" name="Picture 1" descr="A screenshot of a map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ECDE" w14:textId="77777777" w:rsidR="000550E1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Flujo drenado sistema sur.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1090B1F" w14:textId="44A2364E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2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</w:t>
        </w:r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_</w:t>
        </w:r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Dept</w:t>
        </w:r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</w:t>
        </w:r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2_3840.mp4</w:t>
        </w:r>
      </w:hyperlink>
      <w:r w:rsidR="00A50691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49C31A16" w14:textId="77777777" w:rsidR="005B40A5" w:rsidRPr="00AC0D8C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04898C72" w14:textId="199F5D81" w:rsidR="00E2002E" w:rsidRDefault="00E2002E" w:rsidP="00111737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</w:t>
      </w:r>
      <w:r w:rsidR="006857DE">
        <w:rPr>
          <w:rFonts w:ascii="Segoe UI Light" w:hAnsi="Segoe UI Light" w:cs="Segoe UI Light"/>
          <w:sz w:val="24"/>
          <w:szCs w:val="24"/>
        </w:rPr>
        <w:t>Bogotá</w:t>
      </w:r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r w:rsidR="006857DE">
        <w:rPr>
          <w:rFonts w:ascii="Segoe UI Light" w:hAnsi="Segoe UI Light" w:cs="Segoe UI Light"/>
          <w:sz w:val="24"/>
          <w:szCs w:val="24"/>
        </w:rPr>
        <w:t>Tequendama</w:t>
      </w:r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</w:t>
      </w:r>
      <w:r w:rsidR="00EF6C57">
        <w:rPr>
          <w:rFonts w:ascii="Segoe UI Light" w:hAnsi="Segoe UI Light" w:cs="Segoe UI Light"/>
          <w:sz w:val="24"/>
          <w:szCs w:val="24"/>
        </w:rPr>
        <w:lastRenderedPageBreak/>
        <w:t>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6857DE">
        <w:rPr>
          <w:rFonts w:ascii="Segoe UI Light" w:hAnsi="Segoe UI Light" w:cs="Segoe UI Light"/>
          <w:sz w:val="24"/>
          <w:szCs w:val="24"/>
        </w:rPr>
        <w:t>por lo que,</w:t>
      </w:r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5D547D25" w:rsidR="00A374A1" w:rsidRPr="00AC0D8C" w:rsidRDefault="00A374A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Default="00A374A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4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EF0E122" w14:textId="77777777" w:rsidR="006857DE" w:rsidRPr="00AC0D8C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7DBE2839" w14:textId="169C1D8F" w:rsidR="004A1500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0550E1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7E26B177" wp14:editId="24F2591F">
            <wp:extent cx="6645910" cy="3945890"/>
            <wp:effectExtent l="0" t="0" r="2540" b="0"/>
            <wp:docPr id="3451764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6497" name="Picture 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46FA" w14:textId="0D51E476" w:rsidR="000550E1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D7CF3CC" w14:textId="06B4C28E" w:rsidR="000550E1" w:rsidRDefault="000550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6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https://github.com/rcfdtools/R.HydroBogota/blob/main/.report/NodoCientifico/video/Model0_Results_Depth3_3840.mp4</w:t>
        </w:r>
      </w:hyperlink>
      <w:r w:rsidR="00A50691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0FF3E4A" w14:textId="77777777" w:rsidR="000550E1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6F148A9" w14:textId="77777777" w:rsidR="000550E1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lastRenderedPageBreak/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56D43914" wp14:editId="5676CC73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8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5FA0D472" w14:textId="77777777" w:rsidR="006857DE" w:rsidRDefault="006857D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59F9CFAC" w:rsidR="003C1C70" w:rsidRPr="007A3322" w:rsidRDefault="001963A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conocer más en detalle este proyecto,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2EC3287A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186FA31" w14:textId="77777777" w:rsidR="008313A9" w:rsidRPr="006857DE" w:rsidRDefault="008313A9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50E1"/>
    <w:rsid w:val="00056B71"/>
    <w:rsid w:val="000844E6"/>
    <w:rsid w:val="00090CAF"/>
    <w:rsid w:val="00091F49"/>
    <w:rsid w:val="00092711"/>
    <w:rsid w:val="000B3FFE"/>
    <w:rsid w:val="000D2585"/>
    <w:rsid w:val="000F1299"/>
    <w:rsid w:val="001041B5"/>
    <w:rsid w:val="00111737"/>
    <w:rsid w:val="0012557C"/>
    <w:rsid w:val="001439C3"/>
    <w:rsid w:val="00194680"/>
    <w:rsid w:val="001963A7"/>
    <w:rsid w:val="001A518D"/>
    <w:rsid w:val="001B0E60"/>
    <w:rsid w:val="001B0F0E"/>
    <w:rsid w:val="001B420B"/>
    <w:rsid w:val="001D3DE0"/>
    <w:rsid w:val="00200087"/>
    <w:rsid w:val="00244D50"/>
    <w:rsid w:val="0026271F"/>
    <w:rsid w:val="00285838"/>
    <w:rsid w:val="002A39EF"/>
    <w:rsid w:val="002A3F1E"/>
    <w:rsid w:val="002D68ED"/>
    <w:rsid w:val="002E0525"/>
    <w:rsid w:val="00321C4A"/>
    <w:rsid w:val="00326D47"/>
    <w:rsid w:val="003277BE"/>
    <w:rsid w:val="0033539A"/>
    <w:rsid w:val="003469BC"/>
    <w:rsid w:val="00353641"/>
    <w:rsid w:val="00386E1A"/>
    <w:rsid w:val="003B3367"/>
    <w:rsid w:val="003C0495"/>
    <w:rsid w:val="003C08FB"/>
    <w:rsid w:val="003C1C70"/>
    <w:rsid w:val="003D69A8"/>
    <w:rsid w:val="003E46E1"/>
    <w:rsid w:val="00400B0F"/>
    <w:rsid w:val="004246A8"/>
    <w:rsid w:val="00424C9F"/>
    <w:rsid w:val="004A0C3A"/>
    <w:rsid w:val="004A1500"/>
    <w:rsid w:val="004A66DA"/>
    <w:rsid w:val="004C2D32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35E6"/>
    <w:rsid w:val="005B40A5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57DE"/>
    <w:rsid w:val="00686C95"/>
    <w:rsid w:val="00691EB2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8F162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20A3E"/>
    <w:rsid w:val="00A374A1"/>
    <w:rsid w:val="00A50691"/>
    <w:rsid w:val="00A62917"/>
    <w:rsid w:val="00A65D8D"/>
    <w:rsid w:val="00A729D9"/>
    <w:rsid w:val="00AC0D8C"/>
    <w:rsid w:val="00AE1992"/>
    <w:rsid w:val="00AE241D"/>
    <w:rsid w:val="00AE2BA0"/>
    <w:rsid w:val="00B31D52"/>
    <w:rsid w:val="00B4022D"/>
    <w:rsid w:val="00B52368"/>
    <w:rsid w:val="00B55265"/>
    <w:rsid w:val="00B66D38"/>
    <w:rsid w:val="00B67B3D"/>
    <w:rsid w:val="00B95F60"/>
    <w:rsid w:val="00BA2930"/>
    <w:rsid w:val="00BE0FA0"/>
    <w:rsid w:val="00BF51F4"/>
    <w:rsid w:val="00C1316C"/>
    <w:rsid w:val="00C21401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CE11D6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04F6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11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cfdtools/R.HydroBogota/raw/main/.graph/ArcGISPro_Layer_Drenaje_PasoVia.png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github.com/rcfdtools/R.HydroBogota/blob/main/.report/NodoCientifico/graph/RASMapper_RefinamientoMalladoMedianoPlazo.png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hyperlink" Target="https://github.com/rcfdtools/R.HydroBogota/blob/main/.report/NodoCientifico/graph/HydroBogota_GitHub.png" TargetMode="Externa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report/NodoCientifico/graph/HectometroCubico.png" TargetMode="External"/><Relationship Id="rId29" Type="http://schemas.openxmlformats.org/officeDocument/2006/relationships/image" Target="media/image12.png"/><Relationship Id="rId11" Type="http://schemas.openxmlformats.org/officeDocument/2006/relationships/hyperlink" Target="https://damfailures.org/" TargetMode="External"/><Relationship Id="rId24" Type="http://schemas.openxmlformats.org/officeDocument/2006/relationships/hyperlink" Target="https://github.com/rcfdtools/R.HydroBogota/blob/main/.report/NodoCientifico/DEM_Integrado_1920.mp4" TargetMode="External"/><Relationship Id="rId32" Type="http://schemas.openxmlformats.org/officeDocument/2006/relationships/hyperlink" Target="https://github.com/rcfdtools/R.HydroBogota/blob/main/.graph/ArcGISPro_Layer_Breakline_v1a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github.com/rcfdtools/R.HydroBogota/blob/main/.report/NodoCientifico/graph/ZonaMunaSaltoTequendama.png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https://github.com/rcfdtools/R.HydroBogota/blob/main/.report/NodoCientifico/video/Model0_Results_Velocity3.mp4" TargetMode="External"/><Relationship Id="rId66" Type="http://schemas.openxmlformats.org/officeDocument/2006/relationships/hyperlink" Target="https://github.com/rcfdtools/R.HydroBogota/blob/main/.report/NodoCientifico/video/Model0_Results_Depth3_3840.mp4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hyperlink" Target="https://github.com/rcfdtools/R.HydroBogota/blob/main/.report/NodoCientifico/graph/damfailures_org.png" TargetMode="External"/><Relationship Id="rId22" Type="http://schemas.openxmlformats.org/officeDocument/2006/relationships/hyperlink" Target="https://github.com/rcfdtools/R.HydroBogota/blob/main/.graph/ArcGISPro_DTM_Bogota2020_9377_Extent_Building3D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github.com/rcfdtools/R.HydroBogota/blob/main/.report/NodoCientifico/graph/RASMapper_PasoVia_CanalMolinos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github.com/rcfdtools/R.HydroBogota/blob/main/.report/NodoCientifico/graph/ResultadoB_VelocidadOnda.png" TargetMode="External"/><Relationship Id="rId56" Type="http://schemas.openxmlformats.org/officeDocument/2006/relationships/hyperlink" Target="https://github.com/rcfdtools/R.HydroBogota/blob/main/.report/NodoCientifico/graph/ResultadoD_BifurcacionFrenteOnda.png" TargetMode="External"/><Relationship Id="rId64" Type="http://schemas.openxmlformats.org/officeDocument/2006/relationships/hyperlink" Target="https://github.com/rcfdtools/R.HydroBogota/blob/main/.report/NodoCientifico/graph/ResultadoF_FlujoHumedalBogota.png" TargetMode="External"/><Relationship Id="rId69" Type="http://schemas.openxmlformats.org/officeDocument/2006/relationships/fontTable" Target="fontTable.xml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github.com/rcfdtools/R.HydroBogota/raw/main/.graph/HECRAS_Model0_2DFlowArea.png" TargetMode="External"/><Relationship Id="rId46" Type="http://schemas.openxmlformats.org/officeDocument/2006/relationships/hyperlink" Target="https://github.com/rcfdtools/R.HydroBogota/blob/main/.report/NodoCientifico/video/Model0_Results_Depth1.mp4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hyperlink" Target="https://github.com/rcfdtools/R.HydroBogota/blob/main/.graph/ArcGISPro_DTM_Bogota2020_9377_Extent_Building.png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github.com/rcfdtools/R.HydroBogota/blob/main/.report/NodoCientifico/video/Model0_Results_Velocity2.mp4" TargetMode="External"/><Relationship Id="rId62" Type="http://schemas.openxmlformats.org/officeDocument/2006/relationships/hyperlink" Target="https://github.com/rcfdtools/R.HydroBogota/blob/main/.report/NodoCientifico/video/Model0_Results_Depth2_3840.mp4" TargetMode="External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github.com/rcfdtools/R.HydroBogota/blob/main/.graph/ArcGISPro_DTM_ChannelUnderBridge_9377_4.png" TargetMode="External"/><Relationship Id="rId36" Type="http://schemas.openxmlformats.org/officeDocument/2006/relationships/hyperlink" Target="https://github.com/rcfdtools/R.HydroBogota/raw/main/.graph/ArcGISPro_Layer_LandCover.png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github.com/rcfdtools/R.HydroBogota/blob/main/.report/NodoCientifico/graph/ResultadoA_FrenteOnda.png" TargetMode="External"/><Relationship Id="rId52" Type="http://schemas.openxmlformats.org/officeDocument/2006/relationships/hyperlink" Target="https://github.com/rcfdtools/R.HydroBogota/blob/main/.report/NodoCientifico/graph/ResultadoC_ChoqueOnda.png" TargetMode="External"/><Relationship Id="rId60" Type="http://schemas.openxmlformats.org/officeDocument/2006/relationships/hyperlink" Target="https://github.com/rcfdtools/R.HydroBogota/blob/main/.report/NodoCientifico/graph/ResultadoE_FrenteOndaChisacaRegadera.png" TargetMode="External"/><Relationship Id="rId65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damfailures.org/" TargetMode="External"/><Relationship Id="rId18" Type="http://schemas.openxmlformats.org/officeDocument/2006/relationships/hyperlink" Target="https://github.com/rcfdtools/R.HydroBogota/blob/main/.report/NodoCientifico/graph/HectometroCubicoPiscinas.png" TargetMode="External"/><Relationship Id="rId39" Type="http://schemas.openxmlformats.org/officeDocument/2006/relationships/image" Target="media/image17.png"/><Relationship Id="rId34" Type="http://schemas.openxmlformats.org/officeDocument/2006/relationships/hyperlink" Target="https://github.com/rcfdtools/R.HydroBogota/raw/main/.graph/ArcGISPro_Layer_Soils.png" TargetMode="External"/><Relationship Id="rId50" Type="http://schemas.openxmlformats.org/officeDocument/2006/relationships/hyperlink" Target="https://github.com/rcfdtools/R.HydroBogota/blob/main/.report/NodoCientifico/video/Model0_Results_Velocity1.mp4" TargetMode="External"/><Relationship Id="rId5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1</Pages>
  <Words>3465</Words>
  <Characters>19063</Characters>
  <Application>Microsoft Office Word</Application>
  <DocSecurity>0</DocSecurity>
  <Lines>158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136</cp:revision>
  <dcterms:created xsi:type="dcterms:W3CDTF">2024-07-23T14:24:00Z</dcterms:created>
  <dcterms:modified xsi:type="dcterms:W3CDTF">2024-07-31T20:07:00Z</dcterms:modified>
</cp:coreProperties>
</file>